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5.jpg" ContentType="image/png"/>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0B7F9" w14:textId="1767D1AD" w:rsidR="00CE3CC6" w:rsidRPr="00717069" w:rsidRDefault="00827446" w:rsidP="004D7274">
      <w:pPr>
        <w:pStyle w:val="DatumAusgabe"/>
        <w:rPr>
          <w:lang w:val="nl-BE"/>
        </w:rPr>
      </w:pPr>
      <w:r>
        <w:rPr>
          <w:noProof/>
          <w:lang w:val="nl-BE"/>
        </w:rPr>
        <w:t>21 april</w:t>
      </w:r>
      <w:r w:rsidR="007E42EC" w:rsidRPr="00717069">
        <w:rPr>
          <w:noProof/>
          <w:lang w:val="nl-BE"/>
        </w:rPr>
        <w:t xml:space="preserve"> </w:t>
      </w:r>
      <w:r w:rsidR="00692D2D" w:rsidRPr="00717069">
        <w:rPr>
          <w:noProof/>
          <w:lang w:val="nl-BE"/>
        </w:rPr>
        <w:t>20</w:t>
      </w:r>
      <w:r w:rsidR="00A24987" w:rsidRPr="00717069">
        <w:rPr>
          <w:noProof/>
          <w:lang w:val="nl-BE"/>
        </w:rPr>
        <w:t>2</w:t>
      </w:r>
      <w:r w:rsidR="00717069" w:rsidRPr="00717069">
        <w:rPr>
          <w:noProof/>
          <w:lang w:val="nl-BE"/>
        </w:rPr>
        <w:t>3</w:t>
      </w:r>
    </w:p>
    <w:tbl>
      <w:tblPr>
        <w:tblStyle w:val="Grilledutableau"/>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717069" w14:paraId="0EEF4029" w14:textId="77777777" w:rsidTr="00020156">
        <w:trPr>
          <w:trHeight w:val="1198"/>
        </w:trPr>
        <w:tc>
          <w:tcPr>
            <w:tcW w:w="2410" w:type="dxa"/>
            <w:noWrap/>
            <w:tcMar>
              <w:top w:w="113" w:type="dxa"/>
              <w:bottom w:w="113" w:type="dxa"/>
            </w:tcMar>
          </w:tcPr>
          <w:p w14:paraId="1B7EB57C" w14:textId="77777777" w:rsidR="00EF6AFC" w:rsidRPr="00717069" w:rsidRDefault="005F5F31" w:rsidP="00EF6AFC">
            <w:pPr>
              <w:pStyle w:val="Kontakt"/>
              <w:rPr>
                <w:b/>
                <w:lang w:val="nl-BE"/>
              </w:rPr>
            </w:pPr>
            <w:r w:rsidRPr="00717069">
              <w:rPr>
                <w:b/>
                <w:lang w:val="nl-BE"/>
              </w:rPr>
              <w:t xml:space="preserve">Press contact </w:t>
            </w:r>
            <w:r w:rsidR="00EF6AFC" w:rsidRPr="00717069">
              <w:rPr>
                <w:b/>
                <w:lang w:val="nl-BE"/>
              </w:rPr>
              <w:t>Volkswagen</w:t>
            </w:r>
          </w:p>
          <w:p w14:paraId="67050A58" w14:textId="77777777" w:rsidR="00EF6AFC" w:rsidRPr="00717069" w:rsidRDefault="00EF6AFC" w:rsidP="00EF6AFC">
            <w:pPr>
              <w:pStyle w:val="Kontakt"/>
              <w:rPr>
                <w:lang w:val="nl-BE"/>
              </w:rPr>
            </w:pPr>
            <w:r w:rsidRPr="00717069">
              <w:rPr>
                <w:lang w:val="nl-BE"/>
              </w:rPr>
              <w:t>Jean-Marc Ponteville</w:t>
            </w:r>
          </w:p>
          <w:p w14:paraId="476AC9EE" w14:textId="77777777" w:rsidR="00EF6AFC" w:rsidRPr="00717069" w:rsidRDefault="00EF6AFC" w:rsidP="00EF6AFC">
            <w:pPr>
              <w:pStyle w:val="Kontakt"/>
              <w:rPr>
                <w:lang w:val="nl-BE"/>
              </w:rPr>
            </w:pPr>
            <w:r w:rsidRPr="00717069">
              <w:rPr>
                <w:lang w:val="nl-BE"/>
              </w:rPr>
              <w:t>PR Manager</w:t>
            </w:r>
          </w:p>
          <w:p w14:paraId="66D181E1" w14:textId="77777777" w:rsidR="00EF6AFC" w:rsidRPr="00717069" w:rsidRDefault="00EF6AFC" w:rsidP="00EF6AFC">
            <w:pPr>
              <w:pStyle w:val="Kontakt"/>
              <w:rPr>
                <w:lang w:val="nl-BE"/>
              </w:rPr>
            </w:pPr>
            <w:r w:rsidRPr="00717069">
              <w:rPr>
                <w:lang w:val="nl-BE"/>
              </w:rPr>
              <w:t>T</w:t>
            </w:r>
            <w:r w:rsidR="00095E37" w:rsidRPr="00717069">
              <w:rPr>
                <w:lang w:val="nl-BE"/>
              </w:rPr>
              <w:t>e</w:t>
            </w:r>
            <w:r w:rsidRPr="00717069">
              <w:rPr>
                <w:lang w:val="nl-BE"/>
              </w:rPr>
              <w:t>l. : +32 (0)2 536.50.36</w:t>
            </w:r>
          </w:p>
          <w:p w14:paraId="0E708D73" w14:textId="77777777" w:rsidR="00B21F42" w:rsidRPr="00717069" w:rsidRDefault="00EF6AFC" w:rsidP="00EF6AFC">
            <w:pPr>
              <w:pStyle w:val="Kontakt"/>
              <w:rPr>
                <w:lang w:val="nl-BE"/>
              </w:rPr>
            </w:pPr>
            <w:r w:rsidRPr="00717069">
              <w:rPr>
                <w:lang w:val="nl-BE"/>
              </w:rPr>
              <w:t>Jean-marc.ponteville@dieteren.be</w:t>
            </w:r>
          </w:p>
        </w:tc>
      </w:tr>
      <w:tr w:rsidR="006B103E" w:rsidRPr="00717069" w14:paraId="068337DE" w14:textId="77777777" w:rsidTr="00020156">
        <w:trPr>
          <w:trHeight w:val="1186"/>
        </w:trPr>
        <w:tc>
          <w:tcPr>
            <w:tcW w:w="2410" w:type="dxa"/>
            <w:noWrap/>
            <w:tcMar>
              <w:top w:w="113" w:type="dxa"/>
              <w:bottom w:w="113" w:type="dxa"/>
            </w:tcMar>
          </w:tcPr>
          <w:p w14:paraId="0B7D0E09" w14:textId="77777777" w:rsidR="00EF6AFC" w:rsidRPr="00717069" w:rsidRDefault="00B672AB" w:rsidP="00EF6AFC">
            <w:pPr>
              <w:pStyle w:val="Kontakt"/>
              <w:rPr>
                <w:lang w:val="nl-BE"/>
              </w:rPr>
            </w:pPr>
            <w:r w:rsidRPr="00717069">
              <w:rPr>
                <w:lang w:val="nl-BE"/>
              </w:rPr>
              <w:t>D'Ieteren Automotive SA/NV</w:t>
            </w:r>
          </w:p>
          <w:p w14:paraId="57901808" w14:textId="77777777" w:rsidR="00EF6AFC" w:rsidRPr="00717069" w:rsidRDefault="00EF6AFC" w:rsidP="00EF6AFC">
            <w:pPr>
              <w:pStyle w:val="Kontakt"/>
              <w:rPr>
                <w:lang w:val="nl-BE"/>
              </w:rPr>
            </w:pPr>
            <w:proofErr w:type="spellStart"/>
            <w:r w:rsidRPr="00717069">
              <w:rPr>
                <w:lang w:val="nl-BE"/>
              </w:rPr>
              <w:t>Maliestraat</w:t>
            </w:r>
            <w:proofErr w:type="spellEnd"/>
            <w:r w:rsidRPr="00717069">
              <w:rPr>
                <w:lang w:val="nl-BE"/>
              </w:rPr>
              <w:t xml:space="preserve"> 50, </w:t>
            </w:r>
            <w:proofErr w:type="spellStart"/>
            <w:r w:rsidRPr="00717069">
              <w:rPr>
                <w:lang w:val="nl-BE"/>
              </w:rPr>
              <w:t>rue</w:t>
            </w:r>
            <w:proofErr w:type="spellEnd"/>
            <w:r w:rsidRPr="00717069">
              <w:rPr>
                <w:lang w:val="nl-BE"/>
              </w:rPr>
              <w:t xml:space="preserve"> du Mail</w:t>
            </w:r>
          </w:p>
          <w:p w14:paraId="4DF6BD8D" w14:textId="77777777" w:rsidR="00EF6AFC" w:rsidRPr="00717069" w:rsidRDefault="00EF6AFC" w:rsidP="00EF6AFC">
            <w:pPr>
              <w:pStyle w:val="Kontakt"/>
              <w:rPr>
                <w:lang w:val="nl-BE"/>
              </w:rPr>
            </w:pPr>
            <w:r w:rsidRPr="00717069">
              <w:rPr>
                <w:lang w:val="nl-BE"/>
              </w:rPr>
              <w:t>1050 Brussel/Bruxelles</w:t>
            </w:r>
          </w:p>
          <w:p w14:paraId="0DD2B17A" w14:textId="77777777" w:rsidR="00EF6AFC" w:rsidRPr="00717069" w:rsidRDefault="00B672AB" w:rsidP="00EF6AFC">
            <w:pPr>
              <w:pStyle w:val="Kontakt"/>
              <w:rPr>
                <w:lang w:val="nl-BE"/>
              </w:rPr>
            </w:pPr>
            <w:r w:rsidRPr="00717069">
              <w:rPr>
                <w:lang w:val="nl-BE"/>
              </w:rPr>
              <w:t>BTW/</w:t>
            </w:r>
            <w:proofErr w:type="spellStart"/>
            <w:r w:rsidRPr="00717069">
              <w:rPr>
                <w:lang w:val="nl-BE"/>
              </w:rPr>
              <w:t>TVA</w:t>
            </w:r>
            <w:proofErr w:type="spellEnd"/>
            <w:r w:rsidRPr="00717069">
              <w:rPr>
                <w:lang w:val="nl-BE"/>
              </w:rPr>
              <w:t xml:space="preserve"> BE0466.909.993</w:t>
            </w:r>
          </w:p>
          <w:p w14:paraId="66EF5455" w14:textId="77777777" w:rsidR="006B103E" w:rsidRPr="00717069" w:rsidRDefault="00EF6AFC" w:rsidP="00EF6AFC">
            <w:pPr>
              <w:pStyle w:val="Kontakt"/>
              <w:rPr>
                <w:lang w:val="nl-BE"/>
              </w:rPr>
            </w:pPr>
            <w:proofErr w:type="spellStart"/>
            <w:r w:rsidRPr="00717069">
              <w:rPr>
                <w:lang w:val="nl-BE"/>
              </w:rPr>
              <w:t>RPR</w:t>
            </w:r>
            <w:proofErr w:type="spellEnd"/>
            <w:r w:rsidRPr="00717069">
              <w:rPr>
                <w:lang w:val="nl-BE"/>
              </w:rPr>
              <w:t xml:space="preserve"> Brussel/</w:t>
            </w:r>
            <w:proofErr w:type="spellStart"/>
            <w:r w:rsidRPr="00717069">
              <w:rPr>
                <w:lang w:val="nl-BE"/>
              </w:rPr>
              <w:t>RPM</w:t>
            </w:r>
            <w:proofErr w:type="spellEnd"/>
            <w:r w:rsidRPr="00717069">
              <w:rPr>
                <w:lang w:val="nl-BE"/>
              </w:rPr>
              <w:t xml:space="preserve"> Bruxelles</w:t>
            </w:r>
          </w:p>
        </w:tc>
      </w:tr>
      <w:tr w:rsidR="006B103E" w:rsidRPr="00717069" w14:paraId="55C546CF" w14:textId="77777777" w:rsidTr="00020156">
        <w:trPr>
          <w:trHeight w:hRule="exact" w:val="399"/>
        </w:trPr>
        <w:tc>
          <w:tcPr>
            <w:tcW w:w="2410" w:type="dxa"/>
            <w:noWrap/>
            <w:tcMar>
              <w:top w:w="0" w:type="dxa"/>
              <w:bottom w:w="0" w:type="dxa"/>
            </w:tcMar>
            <w:vAlign w:val="bottom"/>
          </w:tcPr>
          <w:p w14:paraId="73030434" w14:textId="77777777" w:rsidR="006B103E" w:rsidRPr="00717069" w:rsidRDefault="00B20CF2" w:rsidP="00EF6AFC">
            <w:pPr>
              <w:spacing w:line="240" w:lineRule="auto"/>
              <w:rPr>
                <w:b/>
                <w:bCs/>
                <w:lang w:val="nl-BE"/>
              </w:rPr>
            </w:pPr>
            <w:r w:rsidRPr="00717069">
              <w:rPr>
                <w:b/>
                <w:bCs/>
                <w:noProof/>
                <w:snapToGrid/>
                <w:lang w:val="nl-BE"/>
              </w:rPr>
              <w:drawing>
                <wp:inline distT="0" distB="0" distL="0" distR="0" wp14:anchorId="530C3D2E" wp14:editId="1793F33E">
                  <wp:extent cx="129540" cy="99060"/>
                  <wp:effectExtent l="0" t="0" r="3810" b="0"/>
                  <wp:docPr id="3"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0"/>
                          </pic:cNvPr>
                          <pic:cNvPicPr/>
                        </pic:nvPicPr>
                        <pic:blipFill>
                          <a:blip r:embed="rId11"/>
                          <a:stretch>
                            <a:fillRect/>
                          </a:stretch>
                        </pic:blipFill>
                        <pic:spPr>
                          <a:xfrm>
                            <a:off x="0" y="0"/>
                            <a:ext cx="129540" cy="99060"/>
                          </a:xfrm>
                          <a:prstGeom prst="rect">
                            <a:avLst/>
                          </a:prstGeom>
                        </pic:spPr>
                      </pic:pic>
                    </a:graphicData>
                  </a:graphic>
                </wp:inline>
              </w:drawing>
            </w:r>
            <w:r w:rsidRPr="00717069">
              <w:rPr>
                <w:b/>
                <w:bCs/>
                <w:lang w:val="nl-BE"/>
              </w:rPr>
              <w:t xml:space="preserve"> </w:t>
            </w:r>
            <w:r w:rsidR="00561F98" w:rsidRPr="00717069">
              <w:rPr>
                <w:b/>
                <w:bCs/>
                <w:noProof/>
                <w:snapToGrid/>
                <w:lang w:val="nl-BE"/>
              </w:rPr>
              <w:drawing>
                <wp:inline distT="0" distB="0" distL="0" distR="0" wp14:anchorId="21E749B9" wp14:editId="4103FA86">
                  <wp:extent cx="99060" cy="99060"/>
                  <wp:effectExtent l="0" t="0" r="0" b="0"/>
                  <wp:docPr id="6" name="Picture 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2"/>
                          </pic:cNvPr>
                          <pic:cNvPicPr/>
                        </pic:nvPicPr>
                        <pic:blipFill>
                          <a:blip r:embed="rId13"/>
                          <a:stretch>
                            <a:fillRect/>
                          </a:stretch>
                        </pic:blipFill>
                        <pic:spPr>
                          <a:xfrm>
                            <a:off x="0" y="0"/>
                            <a:ext cx="99060" cy="99060"/>
                          </a:xfrm>
                          <a:prstGeom prst="rect">
                            <a:avLst/>
                          </a:prstGeom>
                        </pic:spPr>
                      </pic:pic>
                    </a:graphicData>
                  </a:graphic>
                </wp:inline>
              </w:drawing>
            </w:r>
            <w:r w:rsidR="00693DDD" w:rsidRPr="00717069">
              <w:rPr>
                <w:b/>
                <w:bCs/>
                <w:lang w:val="nl-BE"/>
              </w:rPr>
              <w:t xml:space="preserve"> </w:t>
            </w:r>
            <w:r w:rsidR="005B454C" w:rsidRPr="00717069">
              <w:rPr>
                <w:b/>
                <w:bCs/>
                <w:noProof/>
                <w:snapToGrid/>
                <w:lang w:val="nl-BE"/>
              </w:rPr>
              <w:drawing>
                <wp:inline distT="0" distB="0" distL="0" distR="0" wp14:anchorId="50AEC8FC" wp14:editId="5C61515F">
                  <wp:extent cx="243840" cy="99060"/>
                  <wp:effectExtent l="0" t="0" r="3810" b="0"/>
                  <wp:docPr id="4" name="Picture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4"/>
                          </pic:cNvPr>
                          <pic:cNvPicPr/>
                        </pic:nvPicPr>
                        <pic:blipFill>
                          <a:blip r:embed="rId15"/>
                          <a:stretch>
                            <a:fillRect/>
                          </a:stretch>
                        </pic:blipFill>
                        <pic:spPr>
                          <a:xfrm>
                            <a:off x="0" y="0"/>
                            <a:ext cx="243840" cy="99060"/>
                          </a:xfrm>
                          <a:prstGeom prst="rect">
                            <a:avLst/>
                          </a:prstGeom>
                        </pic:spPr>
                      </pic:pic>
                    </a:graphicData>
                  </a:graphic>
                </wp:inline>
              </w:drawing>
            </w:r>
            <w:r w:rsidR="005B454C" w:rsidRPr="00717069">
              <w:rPr>
                <w:b/>
                <w:bCs/>
                <w:lang w:val="nl-BE"/>
              </w:rPr>
              <w:t xml:space="preserve"> </w:t>
            </w:r>
            <w:r w:rsidR="003A719A" w:rsidRPr="00717069">
              <w:rPr>
                <w:b/>
                <w:bCs/>
                <w:noProof/>
                <w:snapToGrid/>
                <w:lang w:val="nl-BE"/>
              </w:rPr>
              <w:drawing>
                <wp:inline distT="0" distB="0" distL="0" distR="0" wp14:anchorId="1C7BA3F2" wp14:editId="4E4D4D1C">
                  <wp:extent cx="99060" cy="99060"/>
                  <wp:effectExtent l="0" t="0" r="0" b="0"/>
                  <wp:docPr id="5" name="Picture 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6"/>
                          </pic:cNvPr>
                          <pic:cNvPicPr/>
                        </pic:nvPicPr>
                        <pic:blipFill>
                          <a:blip r:embed="rId17"/>
                          <a:stretch>
                            <a:fillRect/>
                          </a:stretch>
                        </pic:blipFill>
                        <pic:spPr>
                          <a:xfrm>
                            <a:off x="0" y="0"/>
                            <a:ext cx="99060" cy="99060"/>
                          </a:xfrm>
                          <a:prstGeom prst="rect">
                            <a:avLst/>
                          </a:prstGeom>
                        </pic:spPr>
                      </pic:pic>
                    </a:graphicData>
                  </a:graphic>
                </wp:inline>
              </w:drawing>
            </w:r>
            <w:r w:rsidR="003A719A" w:rsidRPr="00717069">
              <w:rPr>
                <w:b/>
                <w:bCs/>
                <w:lang w:val="nl-BE"/>
              </w:rPr>
              <w:t xml:space="preserve"> </w:t>
            </w:r>
          </w:p>
        </w:tc>
      </w:tr>
      <w:tr w:rsidR="006B103E" w:rsidRPr="00717069" w14:paraId="6D5B4FBC" w14:textId="77777777" w:rsidTr="00020156">
        <w:trPr>
          <w:trHeight w:val="852"/>
        </w:trPr>
        <w:tc>
          <w:tcPr>
            <w:tcW w:w="2410" w:type="dxa"/>
            <w:noWrap/>
            <w:tcMar>
              <w:top w:w="113" w:type="dxa"/>
              <w:bottom w:w="0" w:type="dxa"/>
            </w:tcMar>
          </w:tcPr>
          <w:p w14:paraId="0C3A6039" w14:textId="77777777" w:rsidR="000B7DDD" w:rsidRPr="00717069" w:rsidRDefault="00FF1DC8" w:rsidP="00EF6AFC">
            <w:pPr>
              <w:pStyle w:val="Kontakt"/>
              <w:rPr>
                <w:b/>
                <w:snapToGrid/>
                <w:lang w:val="nl-BE"/>
              </w:rPr>
            </w:pPr>
            <w:r w:rsidRPr="00717069">
              <w:rPr>
                <w:b/>
                <w:snapToGrid/>
                <w:lang w:val="nl-BE"/>
              </w:rPr>
              <w:t>Meer informatie</w:t>
            </w:r>
          </w:p>
          <w:p w14:paraId="368A2933" w14:textId="77777777" w:rsidR="006B103E" w:rsidRPr="00717069" w:rsidRDefault="00000000" w:rsidP="00EF6AFC">
            <w:pPr>
              <w:pStyle w:val="Kontakt"/>
              <w:rPr>
                <w:lang w:val="nl-BE"/>
              </w:rPr>
            </w:pPr>
            <w:hyperlink r:id="rId18" w:history="1">
              <w:r w:rsidR="00B672AB" w:rsidRPr="00717069">
                <w:rPr>
                  <w:rStyle w:val="Lienhypertexte"/>
                  <w:lang w:val="nl-BE"/>
                </w:rPr>
                <w:t>https://www.dieteren.be/nl</w:t>
              </w:r>
            </w:hyperlink>
          </w:p>
        </w:tc>
      </w:tr>
    </w:tbl>
    <w:p w14:paraId="630EC0B4" w14:textId="51FA6AB6" w:rsidR="00D83535" w:rsidRPr="00717069" w:rsidRDefault="00717069" w:rsidP="0003417E">
      <w:pPr>
        <w:pStyle w:val="Titre1"/>
        <w:rPr>
          <w:b w:val="0"/>
          <w:bCs w:val="0"/>
          <w:sz w:val="36"/>
          <w:lang w:val="nl-BE"/>
        </w:rPr>
      </w:pPr>
      <w:r>
        <w:rPr>
          <w:noProof/>
          <w:snapToGrid/>
          <w:lang w:val="fr-BE"/>
        </w:rPr>
        <w:drawing>
          <wp:anchor distT="0" distB="0" distL="114300" distR="114300" simplePos="0" relativeHeight="251659264" behindDoc="1" locked="0" layoutInCell="1" allowOverlap="1" wp14:anchorId="06940EFB" wp14:editId="790F648F">
            <wp:simplePos x="0" y="0"/>
            <wp:positionH relativeFrom="column">
              <wp:posOffset>4927900</wp:posOffset>
            </wp:positionH>
            <wp:positionV relativeFrom="paragraph">
              <wp:posOffset>653415</wp:posOffset>
            </wp:positionV>
            <wp:extent cx="993342" cy="141478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9"/>
                    <a:stretch>
                      <a:fillRect/>
                    </a:stretch>
                  </pic:blipFill>
                  <pic:spPr>
                    <a:xfrm>
                      <a:off x="0" y="0"/>
                      <a:ext cx="993342" cy="1414780"/>
                    </a:xfrm>
                    <a:prstGeom prst="rect">
                      <a:avLst/>
                    </a:prstGeom>
                  </pic:spPr>
                </pic:pic>
              </a:graphicData>
            </a:graphic>
            <wp14:sizeRelH relativeFrom="margin">
              <wp14:pctWidth>0</wp14:pctWidth>
            </wp14:sizeRelH>
            <wp14:sizeRelV relativeFrom="margin">
              <wp14:pctHeight>0</wp14:pctHeight>
            </wp14:sizeRelV>
          </wp:anchor>
        </w:drawing>
      </w:r>
      <w:r w:rsidR="001F65A7" w:rsidRPr="001F65A7">
        <w:rPr>
          <w:rFonts w:ascii="VW Text" w:eastAsia="VW Text" w:hAnsi="VW Text" w:cs="VW Text"/>
          <w:snapToGrid/>
          <w:kern w:val="0"/>
          <w:sz w:val="22"/>
          <w:szCs w:val="22"/>
          <w:lang w:val="nl-BE" w:eastAsia="en-US"/>
        </w:rPr>
        <w:t xml:space="preserve"> </w:t>
      </w:r>
      <w:r w:rsidR="001F65A7" w:rsidRPr="001F65A7">
        <w:rPr>
          <w:noProof/>
          <w:snapToGrid/>
          <w:lang w:val="nl-BE"/>
        </w:rPr>
        <w:t>Nieuwe aandrijving voor de volledig elektrische ID.-familie: betere prestaties en hogere efficiëntie</w:t>
      </w:r>
      <w:r w:rsidR="0003417E" w:rsidRPr="00717069">
        <w:rPr>
          <w:lang w:val="nl-BE"/>
        </w:rPr>
        <w:t xml:space="preserve"> </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717069" w14:paraId="072B818B" w14:textId="77777777" w:rsidTr="009D7841">
        <w:tc>
          <w:tcPr>
            <w:tcW w:w="7058" w:type="dxa"/>
            <w:tcBorders>
              <w:top w:val="single" w:sz="2" w:space="0" w:color="auto"/>
              <w:left w:val="nil"/>
              <w:bottom w:val="single" w:sz="2" w:space="0" w:color="auto"/>
              <w:right w:val="nil"/>
            </w:tcBorders>
          </w:tcPr>
          <w:p w14:paraId="0DF9E1A9" w14:textId="77777777" w:rsidR="00566D1B" w:rsidRPr="00566D1B" w:rsidRDefault="00566D1B" w:rsidP="00566D1B">
            <w:pPr>
              <w:pStyle w:val="Zusammenfassung"/>
              <w:rPr>
                <w:lang w:val="nl-BE"/>
              </w:rPr>
            </w:pPr>
            <w:r w:rsidRPr="00566D1B">
              <w:rPr>
                <w:lang w:val="nl-BE"/>
              </w:rPr>
              <w:t>Aanzienlijke toename van vermogen en koppel</w:t>
            </w:r>
          </w:p>
          <w:p w14:paraId="4652D029" w14:textId="77777777" w:rsidR="00566D1B" w:rsidRPr="00566D1B" w:rsidRDefault="00566D1B" w:rsidP="00566D1B">
            <w:pPr>
              <w:pStyle w:val="Zusammenfassung"/>
              <w:rPr>
                <w:lang w:val="nl-BE"/>
              </w:rPr>
            </w:pPr>
            <w:r w:rsidRPr="00566D1B">
              <w:rPr>
                <w:lang w:val="nl-BE"/>
              </w:rPr>
              <w:t>ID.-modellen kunnen rekenen op groter rijbereik</w:t>
            </w:r>
          </w:p>
          <w:p w14:paraId="72087E79" w14:textId="77777777" w:rsidR="00566D1B" w:rsidRPr="00566D1B" w:rsidRDefault="00566D1B" w:rsidP="00566D1B">
            <w:pPr>
              <w:pStyle w:val="Zusammenfassung"/>
              <w:rPr>
                <w:lang w:val="nl-BE"/>
              </w:rPr>
            </w:pPr>
            <w:r w:rsidRPr="00566D1B">
              <w:rPr>
                <w:lang w:val="nl-BE"/>
              </w:rPr>
              <w:t>Volkswagen introduceert nieuwe aandrijflijn vanaf vierde kwartaal 2023</w:t>
            </w:r>
          </w:p>
          <w:p w14:paraId="4F0ED5C3" w14:textId="155D81A9" w:rsidR="00D83535" w:rsidRPr="00566D1B" w:rsidRDefault="00566D1B" w:rsidP="00566D1B">
            <w:pPr>
              <w:pStyle w:val="Zusammenfassung"/>
              <w:rPr>
                <w:lang w:val="nl-BE"/>
              </w:rPr>
            </w:pPr>
            <w:r w:rsidRPr="00566D1B">
              <w:rPr>
                <w:lang w:val="nl-BE"/>
              </w:rPr>
              <w:t xml:space="preserve">Productie in de vestiging van Volkswagen Group </w:t>
            </w:r>
            <w:proofErr w:type="spellStart"/>
            <w:r w:rsidRPr="00566D1B">
              <w:rPr>
                <w:lang w:val="nl-BE"/>
              </w:rPr>
              <w:t>Components</w:t>
            </w:r>
            <w:proofErr w:type="spellEnd"/>
            <w:r w:rsidRPr="00566D1B">
              <w:rPr>
                <w:lang w:val="nl-BE"/>
              </w:rPr>
              <w:t xml:space="preserve"> in Kassel</w:t>
            </w:r>
            <w:r w:rsidR="007E42EC" w:rsidRPr="00717069">
              <w:rPr>
                <w:lang w:val="nl-BE"/>
              </w:rPr>
              <w:t xml:space="preserve"> </w:t>
            </w:r>
          </w:p>
        </w:tc>
      </w:tr>
    </w:tbl>
    <w:p w14:paraId="2B1573F6" w14:textId="77777777" w:rsidR="003A5E6F" w:rsidRPr="00717069" w:rsidRDefault="003A5E6F">
      <w:pPr>
        <w:rPr>
          <w:lang w:val="nl-BE"/>
        </w:rPr>
      </w:pPr>
    </w:p>
    <w:p w14:paraId="710E5C43" w14:textId="6F863899" w:rsidR="00D83535" w:rsidRPr="00717069" w:rsidRDefault="00FB2BB2" w:rsidP="007E42EC">
      <w:pPr>
        <w:pStyle w:val="EinleitungSubline"/>
        <w:rPr>
          <w:lang w:val="nl-BE"/>
        </w:rPr>
      </w:pPr>
      <w:r w:rsidRPr="00FB2BB2">
        <w:rPr>
          <w:lang w:val="nl-BE"/>
        </w:rPr>
        <w:t>De elektrische aandrijving van de ID.-familie gaat de volgende generatie in: met de nieuwe achterasaandrijving ‘APP550’ krijgt de elektrische modellenfamilie van Volkswagen een volledig nieuw ontwikkeld aandrijfgeheel. Hierdoor zullen de ID.-modellen in de toekomst nog performanter en tegelijk efficiënter kunnen worden. Zo zal de ID.-familie niet alleen kunnen rekenen op betere rijprestaties maar ook op meer rijbereik. Volkswagen verwacht de eerste voertuigen met de nieuwe aandrijfgeneratie in een 210 kW (286 pk) sterke variant te leveren vanaf het einde van het jaar.</w:t>
      </w:r>
    </w:p>
    <w:p w14:paraId="4EF66383" w14:textId="77777777" w:rsidR="007E42EC" w:rsidRPr="00717069" w:rsidRDefault="007E42EC" w:rsidP="007E42EC">
      <w:pPr>
        <w:rPr>
          <w:lang w:val="nl-BE"/>
        </w:rPr>
      </w:pPr>
    </w:p>
    <w:p w14:paraId="532B3ADC" w14:textId="77777777" w:rsidR="00167F4E" w:rsidRPr="00167F4E" w:rsidRDefault="00167F4E" w:rsidP="00167F4E">
      <w:pPr>
        <w:rPr>
          <w:lang w:val="nl-BE"/>
        </w:rPr>
      </w:pPr>
      <w:r w:rsidRPr="00167F4E">
        <w:rPr>
          <w:lang w:val="nl-BE"/>
        </w:rPr>
        <w:t xml:space="preserve">Het conceptuele kader voor de nieuwe elektrische aandrijving blijft het modulaire MEB-systeem, Volkswagens voertuigplatform dat speciaal is afgestemd op elektrische modellen. Karsten Bennewitz, hoofd Development </w:t>
      </w:r>
      <w:proofErr w:type="spellStart"/>
      <w:r w:rsidRPr="00167F4E">
        <w:rPr>
          <w:lang w:val="nl-BE"/>
        </w:rPr>
        <w:t>Powertrains</w:t>
      </w:r>
      <w:proofErr w:type="spellEnd"/>
      <w:r w:rsidRPr="00167F4E">
        <w:rPr>
          <w:lang w:val="nl-BE"/>
        </w:rPr>
        <w:t xml:space="preserve"> </w:t>
      </w:r>
      <w:proofErr w:type="spellStart"/>
      <w:r w:rsidRPr="00167F4E">
        <w:rPr>
          <w:lang w:val="nl-BE"/>
        </w:rPr>
        <w:t>and</w:t>
      </w:r>
      <w:proofErr w:type="spellEnd"/>
      <w:r w:rsidRPr="00167F4E">
        <w:rPr>
          <w:lang w:val="nl-BE"/>
        </w:rPr>
        <w:t xml:space="preserve"> Energy Systems: “De inbouwruimte is niet veranderd. De opdracht bestond er dus in om een nieuw aandrijfgeheel te ontwikkelen dat ondanks dezelfde basisvoorwaarden aanzienlijke verbeteringen in prestaties en efficiëntie zou genereren. Een grote uitdaging voor het team van Technical Development en Group </w:t>
      </w:r>
      <w:proofErr w:type="spellStart"/>
      <w:r w:rsidRPr="00167F4E">
        <w:rPr>
          <w:lang w:val="nl-BE"/>
        </w:rPr>
        <w:t>Components</w:t>
      </w:r>
      <w:proofErr w:type="spellEnd"/>
      <w:r w:rsidRPr="00167F4E">
        <w:rPr>
          <w:lang w:val="nl-BE"/>
        </w:rPr>
        <w:t>. Het resultaat laat zien dat we niet alleen de efficiëntie van het voertuig aanzienlijk konden verhogen maar ook het gebruik van grondstoffen konden verminderen.”</w:t>
      </w:r>
    </w:p>
    <w:p w14:paraId="3C7DE329" w14:textId="77777777" w:rsidR="00167F4E" w:rsidRPr="00167F4E" w:rsidRDefault="00167F4E" w:rsidP="00167F4E">
      <w:pPr>
        <w:rPr>
          <w:lang w:val="nl-BE"/>
        </w:rPr>
      </w:pPr>
    </w:p>
    <w:p w14:paraId="4480828C" w14:textId="77777777" w:rsidR="00167F4E" w:rsidRPr="00167F4E" w:rsidRDefault="00167F4E" w:rsidP="00167F4E">
      <w:pPr>
        <w:rPr>
          <w:b/>
          <w:bCs/>
          <w:lang w:val="nl-BE"/>
        </w:rPr>
      </w:pPr>
      <w:r w:rsidRPr="00167F4E">
        <w:rPr>
          <w:b/>
          <w:bCs/>
          <w:lang w:val="nl-BE"/>
        </w:rPr>
        <w:t>Meer vermogen en aanzienlijk meer koppel</w:t>
      </w:r>
    </w:p>
    <w:p w14:paraId="111D08DB" w14:textId="77777777" w:rsidR="00167F4E" w:rsidRPr="00167F4E" w:rsidRDefault="00167F4E" w:rsidP="00167F4E">
      <w:pPr>
        <w:rPr>
          <w:lang w:val="nl-BE"/>
        </w:rPr>
      </w:pPr>
      <w:r w:rsidRPr="00167F4E">
        <w:rPr>
          <w:lang w:val="nl-BE"/>
        </w:rPr>
        <w:t xml:space="preserve">Het vermogen van de nieuwe unit bedraagt 210 kW (286 pk) met een maximumkoppel van </w:t>
      </w:r>
      <w:proofErr w:type="gramStart"/>
      <w:r w:rsidRPr="00167F4E">
        <w:rPr>
          <w:lang w:val="nl-BE"/>
        </w:rPr>
        <w:t>circa</w:t>
      </w:r>
      <w:proofErr w:type="gramEnd"/>
      <w:r w:rsidRPr="00167F4E">
        <w:rPr>
          <w:lang w:val="nl-BE"/>
        </w:rPr>
        <w:t xml:space="preserve"> 550 Nm – afhankelijk van de overbrengingsverhouding van het voertuig. Met name het aanzienlijk gestegen koppel zorgt voor een superieure krachtsontplooiing – zowel vanuit stilstand als bij hogere snelheden. De nieuwe APP550 bereikt het hoge koppel van de elektrische aandrijving door een doorontwikkelde stator met een hoger effectief aantal wikkelingen en een grotere draaddoorsnede. De rotor is dan weer uitgerust met een sterkere permanente magneet die een hogere piekbelasting aankan. Om bestand </w:t>
      </w:r>
      <w:r w:rsidRPr="00167F4E">
        <w:rPr>
          <w:lang w:val="nl-BE"/>
        </w:rPr>
        <w:lastRenderedPageBreak/>
        <w:t>te zijn tegen de daaruit resulterende krachtontwikkeling werd het aandrijfgeheel ook versterkt.</w:t>
      </w:r>
    </w:p>
    <w:p w14:paraId="21E984CA" w14:textId="77777777" w:rsidR="00167F4E" w:rsidRPr="00167F4E" w:rsidRDefault="00167F4E" w:rsidP="00167F4E">
      <w:pPr>
        <w:rPr>
          <w:lang w:val="nl-BE"/>
        </w:rPr>
      </w:pPr>
    </w:p>
    <w:p w14:paraId="1697FAF3" w14:textId="77777777" w:rsidR="00167F4E" w:rsidRPr="00167F4E" w:rsidRDefault="00167F4E" w:rsidP="00167F4E">
      <w:pPr>
        <w:rPr>
          <w:b/>
          <w:bCs/>
          <w:lang w:val="nl-BE"/>
        </w:rPr>
      </w:pPr>
      <w:proofErr w:type="spellStart"/>
      <w:r w:rsidRPr="00167F4E">
        <w:rPr>
          <w:b/>
          <w:bCs/>
          <w:lang w:val="nl-BE"/>
        </w:rPr>
        <w:t>Pulsomvormer</w:t>
      </w:r>
      <w:proofErr w:type="spellEnd"/>
      <w:r w:rsidRPr="00167F4E">
        <w:rPr>
          <w:b/>
          <w:bCs/>
          <w:lang w:val="nl-BE"/>
        </w:rPr>
        <w:t xml:space="preserve"> levert hoge stromen</w:t>
      </w:r>
    </w:p>
    <w:p w14:paraId="5F82ED47" w14:textId="77777777" w:rsidR="00167F4E" w:rsidRPr="00167F4E" w:rsidRDefault="00167F4E" w:rsidP="00167F4E">
      <w:pPr>
        <w:rPr>
          <w:lang w:val="nl-BE"/>
        </w:rPr>
      </w:pPr>
      <w:r w:rsidRPr="00167F4E">
        <w:rPr>
          <w:lang w:val="nl-BE"/>
        </w:rPr>
        <w:t xml:space="preserve">De stroomsterkte is bepalend voor de prestaties van een elektrische aandrijving. Voor het extra vermogen en de grotere efficiëntie werd de </w:t>
      </w:r>
      <w:proofErr w:type="spellStart"/>
      <w:r w:rsidRPr="00167F4E">
        <w:rPr>
          <w:lang w:val="nl-BE"/>
        </w:rPr>
        <w:t>pulsomvormer</w:t>
      </w:r>
      <w:proofErr w:type="spellEnd"/>
      <w:r w:rsidRPr="00167F4E">
        <w:rPr>
          <w:lang w:val="nl-BE"/>
        </w:rPr>
        <w:t xml:space="preserve"> (</w:t>
      </w:r>
      <w:proofErr w:type="spellStart"/>
      <w:r w:rsidRPr="00167F4E">
        <w:rPr>
          <w:lang w:val="nl-BE"/>
        </w:rPr>
        <w:t>PWR</w:t>
      </w:r>
      <w:proofErr w:type="spellEnd"/>
      <w:r w:rsidRPr="00167F4E">
        <w:rPr>
          <w:lang w:val="nl-BE"/>
        </w:rPr>
        <w:t xml:space="preserve">) ontwikkeld als een nieuwe essentiële component voor het leveren van hoge fasestromen. Hij vormt het sturende ‘brein’ van de aandrijving, waarvan de functiesoftware zorgt voor efficiënte processen in het systeem. Dit geldt bijvoorbeeld voor de klokfrequenties en modulatieprocessen die worden gehanteerd om de wisselstroom voor de elektromotor te genereren. Hierdoor kan deze efficiënter werken, afhankelijk van de </w:t>
      </w:r>
      <w:proofErr w:type="spellStart"/>
      <w:r w:rsidRPr="00167F4E">
        <w:rPr>
          <w:lang w:val="nl-BE"/>
        </w:rPr>
        <w:t>belastingsfase</w:t>
      </w:r>
      <w:proofErr w:type="spellEnd"/>
      <w:r w:rsidRPr="00167F4E">
        <w:rPr>
          <w:lang w:val="nl-BE"/>
        </w:rPr>
        <w:t>.</w:t>
      </w:r>
    </w:p>
    <w:p w14:paraId="3CD5B50E" w14:textId="77777777" w:rsidR="00167F4E" w:rsidRPr="00167F4E" w:rsidRDefault="00167F4E" w:rsidP="00167F4E">
      <w:pPr>
        <w:rPr>
          <w:b/>
          <w:bCs/>
          <w:lang w:val="nl-BE"/>
        </w:rPr>
      </w:pPr>
    </w:p>
    <w:p w14:paraId="6D8FA204" w14:textId="77777777" w:rsidR="00167F4E" w:rsidRPr="00167F4E" w:rsidRDefault="00167F4E" w:rsidP="00167F4E">
      <w:pPr>
        <w:rPr>
          <w:b/>
          <w:bCs/>
          <w:lang w:val="nl-BE"/>
        </w:rPr>
      </w:pPr>
      <w:r w:rsidRPr="00167F4E">
        <w:rPr>
          <w:b/>
          <w:bCs/>
          <w:lang w:val="nl-BE"/>
        </w:rPr>
        <w:t>Geoptimaliseerd thermisch beheer door slimme koeling</w:t>
      </w:r>
    </w:p>
    <w:p w14:paraId="3A475BAE" w14:textId="77777777" w:rsidR="00167F4E" w:rsidRPr="00167F4E" w:rsidRDefault="00167F4E" w:rsidP="00167F4E">
      <w:pPr>
        <w:rPr>
          <w:lang w:val="nl-BE"/>
        </w:rPr>
      </w:pPr>
      <w:r w:rsidRPr="00167F4E">
        <w:rPr>
          <w:lang w:val="nl-BE"/>
        </w:rPr>
        <w:t>Om de efficiëntie van de elektrische aandrijving te verhogen optimaliseerde Volkswagen verschillende componenten in het aandrijfgeheel, waaronder het thermische beheer. Zo beschikt de nieuwe aandrijving over een energiebesparend koelsysteem dat zonder elektrisch aangedreven oliepomp werkt. Het systeem kan zichzelf koelen via de tandwielen van de transmissie en speciaal gevormde componenten voor de toevoer en verdeling van de olie. De verwarmde olie wordt gekoeld door het koelcircuit van het voertuig, waardoor de aandrijving op bedrijfstemperatuur wordt gehouden. De buitenkant van de stator is voorzien van een waterkoelmantel.</w:t>
      </w:r>
    </w:p>
    <w:p w14:paraId="5E94EF29" w14:textId="77777777" w:rsidR="00167F4E" w:rsidRPr="00167F4E" w:rsidRDefault="00167F4E" w:rsidP="00167F4E">
      <w:pPr>
        <w:rPr>
          <w:lang w:val="nl-BE"/>
        </w:rPr>
      </w:pPr>
    </w:p>
    <w:p w14:paraId="12A7E6A4" w14:textId="77777777" w:rsidR="00167F4E" w:rsidRPr="00167F4E" w:rsidRDefault="00167F4E" w:rsidP="00167F4E">
      <w:pPr>
        <w:rPr>
          <w:b/>
          <w:bCs/>
          <w:lang w:val="nl-BE"/>
        </w:rPr>
      </w:pPr>
      <w:r w:rsidRPr="00167F4E">
        <w:rPr>
          <w:b/>
          <w:bCs/>
          <w:lang w:val="nl-BE"/>
        </w:rPr>
        <w:t>Volkswagen Kassel als centrum voor de elektrische aandrijflijn</w:t>
      </w:r>
    </w:p>
    <w:p w14:paraId="5D546517" w14:textId="4E47E6E3" w:rsidR="004C5D9B" w:rsidRPr="00717069" w:rsidRDefault="00167F4E" w:rsidP="00167F4E">
      <w:pPr>
        <w:rPr>
          <w:lang w:val="nl-BE"/>
        </w:rPr>
      </w:pPr>
      <w:r w:rsidRPr="00167F4E">
        <w:rPr>
          <w:lang w:val="nl-BE"/>
        </w:rPr>
        <w:t xml:space="preserve">De productie van de aandrijving inclusief transmissie, rotor en stator vindt plaats in de vestiging van Volkswagen Group </w:t>
      </w:r>
      <w:proofErr w:type="spellStart"/>
      <w:r w:rsidRPr="00167F4E">
        <w:rPr>
          <w:lang w:val="nl-BE"/>
        </w:rPr>
        <w:t>Components</w:t>
      </w:r>
      <w:proofErr w:type="spellEnd"/>
      <w:r w:rsidRPr="00167F4E">
        <w:rPr>
          <w:lang w:val="nl-BE"/>
        </w:rPr>
        <w:t xml:space="preserve"> in Kassel. Alexander </w:t>
      </w:r>
      <w:proofErr w:type="spellStart"/>
      <w:r w:rsidRPr="00167F4E">
        <w:rPr>
          <w:lang w:val="nl-BE"/>
        </w:rPr>
        <w:t>Krick</w:t>
      </w:r>
      <w:proofErr w:type="spellEnd"/>
      <w:r w:rsidRPr="00167F4E">
        <w:rPr>
          <w:lang w:val="nl-BE"/>
        </w:rPr>
        <w:t xml:space="preserve">, verantwoordelijk voor de ontwikkeling van elektrische aandrijvingen, vermogenselektronica en transmissies bij Group </w:t>
      </w:r>
      <w:proofErr w:type="spellStart"/>
      <w:r w:rsidRPr="00167F4E">
        <w:rPr>
          <w:lang w:val="nl-BE"/>
        </w:rPr>
        <w:t>Components</w:t>
      </w:r>
      <w:proofErr w:type="spellEnd"/>
      <w:r w:rsidRPr="00167F4E">
        <w:rPr>
          <w:lang w:val="nl-BE"/>
        </w:rPr>
        <w:t xml:space="preserve">: “We ontwikkelen al 15 jaar elektromotoren en hun versnellingsbakken en produceren ze al meer dan 10 jaar hier in de vestiging.” Product- en procesinnovaties in elektromotoren en transmissies zorgen voor een aanzienlijke verhoging van de efficiëntie en prestaties. </w:t>
      </w:r>
      <w:proofErr w:type="spellStart"/>
      <w:r w:rsidRPr="00167F4E">
        <w:rPr>
          <w:lang w:val="nl-BE"/>
        </w:rPr>
        <w:t>Krick</w:t>
      </w:r>
      <w:proofErr w:type="spellEnd"/>
      <w:r w:rsidRPr="00167F4E">
        <w:rPr>
          <w:lang w:val="nl-BE"/>
        </w:rPr>
        <w:t>: “Op basis van onze jarenlange ervaring hebben we het hele systeem geoptimaliseerd, bijvoorbeeld door het gebruik van speciale elektroplaten of speciale bewerkingsprocessen, en zo de efficiëntie aanzienlijk kunnen verhogen.”</w:t>
      </w:r>
    </w:p>
    <w:p w14:paraId="053A3CD3" w14:textId="28A626B8" w:rsidR="00387016" w:rsidRPr="00717069" w:rsidRDefault="00387016" w:rsidP="00167F4E">
      <w:pPr>
        <w:pStyle w:val="Funoten"/>
        <w:numPr>
          <w:ilvl w:val="0"/>
          <w:numId w:val="0"/>
        </w:numPr>
        <w:spacing w:line="240" w:lineRule="auto"/>
        <w:rPr>
          <w:sz w:val="20"/>
          <w:szCs w:val="20"/>
          <w:lang w:val="nl-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717069" w14:paraId="30B71782" w14:textId="77777777" w:rsidTr="002322F3">
        <w:tc>
          <w:tcPr>
            <w:tcW w:w="7058" w:type="dxa"/>
            <w:tcBorders>
              <w:top w:val="single" w:sz="2" w:space="0" w:color="auto"/>
              <w:left w:val="nil"/>
              <w:bottom w:val="single" w:sz="2" w:space="0" w:color="auto"/>
              <w:right w:val="nil"/>
            </w:tcBorders>
          </w:tcPr>
          <w:p w14:paraId="263C277F" w14:textId="77777777" w:rsidR="00033527" w:rsidRPr="00717069" w:rsidRDefault="00FF1DC8" w:rsidP="00F71009">
            <w:pPr>
              <w:pStyle w:val="Abbinder"/>
              <w:rPr>
                <w:b/>
                <w:sz w:val="20"/>
                <w:szCs w:val="20"/>
                <w:lang w:val="nl-BE"/>
              </w:rPr>
            </w:pPr>
            <w:r w:rsidRPr="00717069">
              <w:rPr>
                <w:b/>
                <w:sz w:val="20"/>
                <w:szCs w:val="20"/>
                <w:lang w:val="nl-BE"/>
              </w:rPr>
              <w:t>De</w:t>
            </w:r>
            <w:r w:rsidR="001904F0" w:rsidRPr="00717069">
              <w:rPr>
                <w:b/>
                <w:sz w:val="20"/>
                <w:szCs w:val="20"/>
                <w:lang w:val="nl-BE"/>
              </w:rPr>
              <w:t xml:space="preserve"> </w:t>
            </w:r>
            <w:r w:rsidR="00033527" w:rsidRPr="00717069">
              <w:rPr>
                <w:b/>
                <w:sz w:val="20"/>
                <w:szCs w:val="20"/>
                <w:lang w:val="nl-BE"/>
              </w:rPr>
              <w:t>Volkswagen</w:t>
            </w:r>
            <w:r w:rsidRPr="00717069">
              <w:rPr>
                <w:b/>
                <w:sz w:val="20"/>
                <w:szCs w:val="20"/>
                <w:lang w:val="nl-BE"/>
              </w:rPr>
              <w:t>-groep</w:t>
            </w:r>
          </w:p>
          <w:p w14:paraId="6CC3F97E" w14:textId="77777777" w:rsidR="00033527" w:rsidRPr="00717069" w:rsidRDefault="00000000" w:rsidP="00F71009">
            <w:pPr>
              <w:pStyle w:val="Abbinder"/>
              <w:rPr>
                <w:b/>
                <w:sz w:val="20"/>
                <w:szCs w:val="20"/>
                <w:lang w:val="nl-BE"/>
              </w:rPr>
            </w:pPr>
            <w:hyperlink r:id="rId20" w:history="1">
              <w:r w:rsidR="00033527" w:rsidRPr="00717069">
                <w:rPr>
                  <w:rStyle w:val="Lienhypertexte"/>
                  <w:sz w:val="20"/>
                  <w:szCs w:val="20"/>
                  <w:lang w:val="nl-BE"/>
                </w:rPr>
                <w:t>www.volkswagenag.com</w:t>
              </w:r>
            </w:hyperlink>
          </w:p>
          <w:p w14:paraId="3547461E" w14:textId="77777777" w:rsidR="00033527" w:rsidRPr="00717069" w:rsidRDefault="00BE0FF9" w:rsidP="00F71009">
            <w:pPr>
              <w:pStyle w:val="Abbinder"/>
              <w:rPr>
                <w:b/>
                <w:sz w:val="20"/>
                <w:szCs w:val="20"/>
                <w:lang w:val="nl-BE"/>
              </w:rPr>
            </w:pPr>
            <w:r w:rsidRPr="00717069">
              <w:rPr>
                <w:b/>
                <w:sz w:val="20"/>
                <w:szCs w:val="20"/>
                <w:lang w:val="nl-BE"/>
              </w:rPr>
              <w:t>D’I</w:t>
            </w:r>
            <w:r w:rsidR="00033527" w:rsidRPr="00717069">
              <w:rPr>
                <w:b/>
                <w:sz w:val="20"/>
                <w:szCs w:val="20"/>
                <w:lang w:val="nl-BE"/>
              </w:rPr>
              <w:t>eteren</w:t>
            </w:r>
          </w:p>
          <w:p w14:paraId="0A59C3BE" w14:textId="77777777" w:rsidR="00387016" w:rsidRPr="00717069" w:rsidRDefault="00000000" w:rsidP="00F71009">
            <w:pPr>
              <w:pStyle w:val="Abbinder"/>
              <w:rPr>
                <w:sz w:val="20"/>
                <w:szCs w:val="20"/>
                <w:lang w:val="nl-BE"/>
              </w:rPr>
            </w:pPr>
            <w:hyperlink r:id="rId21" w:history="1">
              <w:r w:rsidR="006A37DE" w:rsidRPr="00717069">
                <w:rPr>
                  <w:rStyle w:val="Lienhypertexte"/>
                  <w:sz w:val="20"/>
                  <w:szCs w:val="20"/>
                  <w:lang w:val="nl-BE"/>
                </w:rPr>
                <w:t>http://www.dieteren.com/nl</w:t>
              </w:r>
            </w:hyperlink>
          </w:p>
        </w:tc>
      </w:tr>
    </w:tbl>
    <w:p w14:paraId="7B0D94A3" w14:textId="77777777" w:rsidR="00387016" w:rsidRPr="00717069" w:rsidRDefault="00387016" w:rsidP="002322F3">
      <w:pPr>
        <w:rPr>
          <w:lang w:val="nl-BE"/>
        </w:rPr>
      </w:pPr>
    </w:p>
    <w:sectPr w:rsidR="00387016" w:rsidRPr="00717069" w:rsidSect="00ED722E">
      <w:headerReference w:type="default" r:id="rId22"/>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38428" w14:textId="77777777" w:rsidR="00FE6A6B" w:rsidRDefault="00FE6A6B">
      <w:r>
        <w:separator/>
      </w:r>
    </w:p>
  </w:endnote>
  <w:endnote w:type="continuationSeparator" w:id="0">
    <w:p w14:paraId="32621DA8" w14:textId="77777777" w:rsidR="00FE6A6B" w:rsidRDefault="00FE6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Arial"/>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VW Text">
    <w:altName w:val="Calibri"/>
    <w:panose1 w:val="020B0504040200000003"/>
    <w:charset w:val="00"/>
    <w:family w:val="swiss"/>
    <w:notTrueType/>
    <w:pitch w:val="variable"/>
    <w:sig w:usb0="A00002AF"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65F1E" w14:textId="77777777" w:rsidR="00FE6A6B" w:rsidRDefault="00FE6A6B">
      <w:r>
        <w:separator/>
      </w:r>
    </w:p>
  </w:footnote>
  <w:footnote w:type="continuationSeparator" w:id="0">
    <w:p w14:paraId="2B99F9CD" w14:textId="77777777" w:rsidR="00FE6A6B" w:rsidRDefault="00FE6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C9BB" w14:textId="77777777" w:rsidR="005B01E8" w:rsidRDefault="00922F89">
    <w:pPr>
      <w:pStyle w:val="En-tte"/>
    </w:pPr>
    <w:r>
      <w:rPr>
        <w:noProof/>
        <w:snapToGrid/>
      </w:rPr>
      <mc:AlternateContent>
        <mc:Choice Requires="wps">
          <w:drawing>
            <wp:anchor distT="0" distB="0" distL="114300" distR="114300" simplePos="0" relativeHeight="251689472" behindDoc="0" locked="0" layoutInCell="1" allowOverlap="1" wp14:anchorId="3A5DA8C1" wp14:editId="361FD48C">
              <wp:simplePos x="0" y="0"/>
              <wp:positionH relativeFrom="column">
                <wp:posOffset>4596650</wp:posOffset>
              </wp:positionH>
              <wp:positionV relativeFrom="paragraph">
                <wp:posOffset>179705</wp:posOffset>
              </wp:positionV>
              <wp:extent cx="1586346" cy="1544782"/>
              <wp:effectExtent l="0" t="0" r="13970" b="0"/>
              <wp:wrapNone/>
              <wp:docPr id="2" name="Text Box 2"/>
              <wp:cNvGraphicFramePr/>
              <a:graphic xmlns:a="http://schemas.openxmlformats.org/drawingml/2006/main">
                <a:graphicData uri="http://schemas.microsoft.com/office/word/2010/wordprocessingShape">
                  <wps:wsp>
                    <wps:cNvSpPr txBox="1"/>
                    <wps:spPr>
                      <a:xfrm>
                        <a:off x="0" y="0"/>
                        <a:ext cx="1586346" cy="1544782"/>
                      </a:xfrm>
                      <a:prstGeom prst="rect">
                        <a:avLst/>
                      </a:prstGeom>
                      <a:noFill/>
                      <a:ln w="6350">
                        <a:noFill/>
                      </a:ln>
                    </wps:spPr>
                    <wps:txbx>
                      <w:txbxContent>
                        <w:p w14:paraId="7D2186E4" w14:textId="77777777" w:rsidR="00922F89" w:rsidRDefault="00922F89">
                          <w:r>
                            <w:rPr>
                              <w:noProof/>
                              <w:snapToGrid/>
                            </w:rPr>
                            <w:drawing>
                              <wp:inline distT="0" distB="0" distL="0" distR="0" wp14:anchorId="2ABDD473" wp14:editId="4F8BFBDF">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A5DA8C1" id="_x0000_t202" coordsize="21600,21600" o:spt="202" path="m,l,21600r21600,l21600,xe">
              <v:stroke joinstyle="miter"/>
              <v:path gradientshapeok="t" o:connecttype="rect"/>
            </v:shapetype>
            <v:shape id="Text Box 2" o:spid="_x0000_s1026" type="#_x0000_t202" style="position:absolute;margin-left:361.95pt;margin-top:14.15pt;width:124.9pt;height:121.6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" filled="f" stroked="f" strokeweight=".5pt">
              <v:textbox inset="0,0,0,0">
                <w:txbxContent>
                  <w:p w14:paraId="7D2186E4" w14:textId="77777777" w:rsidR="00922F89" w:rsidRDefault="00922F89">
                    <w:r>
                      <w:rPr>
                        <w:noProof/>
                        <w:snapToGrid/>
                      </w:rPr>
                      <w:drawing>
                        <wp:inline distT="0" distB="0" distL="0" distR="0" wp14:anchorId="2ABDD473" wp14:editId="4F8BFBDF">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7E29CFEE" wp14:editId="251ACBD5">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2304" behindDoc="0" locked="0" layoutInCell="1" allowOverlap="1" wp14:anchorId="100A734A" wp14:editId="7BF5873D">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745A1F15" w14:textId="7CF63F10"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827446">
                            <w:rPr>
                              <w:lang w:val="en-GB"/>
                            </w:rPr>
                            <w:t>14</w:t>
                          </w:r>
                          <w:r w:rsidRPr="00A403E2">
                            <w:rPr>
                              <w:lang w:val="en-GB"/>
                            </w:rPr>
                            <w:t>/20</w:t>
                          </w:r>
                          <w:r w:rsidR="00A24987">
                            <w:rPr>
                              <w:lang w:val="en-GB"/>
                            </w:rPr>
                            <w:t>2</w:t>
                          </w:r>
                          <w:r w:rsidR="00717069">
                            <w:rPr>
                              <w:lang w:val="en-GB"/>
                            </w:rPr>
                            <w:t>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00A734A" id="Textfeld 2" o:spid="_x0000_s1027"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" stroked="f">
              <v:textbox inset="0,0,0,0">
                <w:txbxContent>
                  <w:p w14:paraId="745A1F15" w14:textId="7CF63F10"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827446">
                      <w:rPr>
                        <w:lang w:val="en-GB"/>
                      </w:rPr>
                      <w:t>14</w:t>
                    </w:r>
                    <w:r w:rsidRPr="00A403E2">
                      <w:rPr>
                        <w:lang w:val="en-GB"/>
                      </w:rPr>
                      <w:t>/20</w:t>
                    </w:r>
                    <w:r w:rsidR="00A24987">
                      <w:rPr>
                        <w:lang w:val="en-GB"/>
                      </w:rPr>
                      <w:t>2</w:t>
                    </w:r>
                    <w:r w:rsidR="00717069">
                      <w:rPr>
                        <w:lang w:val="en-GB"/>
                      </w:rPr>
                      <w:t>3</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1552398E" wp14:editId="0E76C2F2">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5858FA21"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6880B0EF" w14:textId="77777777" w:rsidR="005B01E8" w:rsidRPr="00A403E2" w:rsidRDefault="005B01E8" w:rsidP="00AC717D">
                          <w:pPr>
                            <w:pStyle w:val="En-tte"/>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552398E" id="_x0000_s1028"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" stroked="f">
              <v:textbox inset="0,0,0,0">
                <w:txbxContent>
                  <w:p w14:paraId="5858FA21"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6880B0EF" w14:textId="77777777" w:rsidR="005B01E8" w:rsidRPr="00A403E2" w:rsidRDefault="005B01E8" w:rsidP="00AC717D">
                    <w:pPr>
                      <w:pStyle w:val="En-tte"/>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epuces"/>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37874403">
    <w:abstractNumId w:val="1"/>
  </w:num>
  <w:num w:numId="2" w16cid:durableId="1288656650">
    <w:abstractNumId w:val="1"/>
  </w:num>
  <w:num w:numId="3" w16cid:durableId="1848783211">
    <w:abstractNumId w:val="10"/>
  </w:num>
  <w:num w:numId="4" w16cid:durableId="2123956240">
    <w:abstractNumId w:val="0"/>
  </w:num>
  <w:num w:numId="5" w16cid:durableId="1468737850">
    <w:abstractNumId w:val="9"/>
  </w:num>
  <w:num w:numId="6" w16cid:durableId="590436469">
    <w:abstractNumId w:val="8"/>
  </w:num>
  <w:num w:numId="7" w16cid:durableId="694622470">
    <w:abstractNumId w:val="5"/>
  </w:num>
  <w:num w:numId="8" w16cid:durableId="643238696">
    <w:abstractNumId w:val="3"/>
  </w:num>
  <w:num w:numId="9" w16cid:durableId="799688396">
    <w:abstractNumId w:val="4"/>
  </w:num>
  <w:num w:numId="10" w16cid:durableId="1120538225">
    <w:abstractNumId w:val="6"/>
  </w:num>
  <w:num w:numId="11" w16cid:durableId="1679430537">
    <w:abstractNumId w:val="2"/>
  </w:num>
  <w:num w:numId="12" w16cid:durableId="844785795">
    <w:abstractNumId w:val="11"/>
  </w:num>
  <w:num w:numId="13" w16cid:durableId="15943128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fr-BE" w:vendorID="64" w:dllVersion="0" w:nlCheck="1" w:checkStyle="0"/>
  <w:activeWritingStyle w:appName="MSWord" w:lang="de-DE" w:vendorID="64" w:dllVersion="0" w:nlCheck="1" w:checkStyle="0"/>
  <w:activeWritingStyle w:appName="MSWord" w:lang="en-GB" w:vendorID="64" w:dllVersion="0" w:nlCheck="1" w:checkStyle="0"/>
  <w:activeWritingStyle w:appName="MSWord" w:lang="nl-BE" w:vendorID="64" w:dllVersion="0" w:nlCheck="1" w:checkStyle="0"/>
  <w:activeWritingStyle w:appName="MSWord" w:lang="nl-NL" w:vendorID="64" w:dllVersion="0" w:nlCheck="1" w:checkStyle="0"/>
  <w:activeWritingStyle w:appName="MSWord" w:lang="it-I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F0C"/>
    <w:rsid w:val="0000151A"/>
    <w:rsid w:val="00003EB3"/>
    <w:rsid w:val="000070F4"/>
    <w:rsid w:val="00020156"/>
    <w:rsid w:val="00021AB6"/>
    <w:rsid w:val="00033527"/>
    <w:rsid w:val="0003417E"/>
    <w:rsid w:val="00040258"/>
    <w:rsid w:val="000513A5"/>
    <w:rsid w:val="000572DC"/>
    <w:rsid w:val="0007171A"/>
    <w:rsid w:val="00095E37"/>
    <w:rsid w:val="000A224F"/>
    <w:rsid w:val="000A7D88"/>
    <w:rsid w:val="000B6A6C"/>
    <w:rsid w:val="000B7DDD"/>
    <w:rsid w:val="000C65EA"/>
    <w:rsid w:val="000E3927"/>
    <w:rsid w:val="001304AB"/>
    <w:rsid w:val="00131603"/>
    <w:rsid w:val="001413BC"/>
    <w:rsid w:val="00167F4E"/>
    <w:rsid w:val="00181685"/>
    <w:rsid w:val="001904F0"/>
    <w:rsid w:val="00193151"/>
    <w:rsid w:val="001B6722"/>
    <w:rsid w:val="001C4DDE"/>
    <w:rsid w:val="001E75B4"/>
    <w:rsid w:val="001F65A7"/>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C5102"/>
    <w:rsid w:val="003D0596"/>
    <w:rsid w:val="00425870"/>
    <w:rsid w:val="004265B4"/>
    <w:rsid w:val="00483927"/>
    <w:rsid w:val="00483B6B"/>
    <w:rsid w:val="004A1197"/>
    <w:rsid w:val="004B750F"/>
    <w:rsid w:val="004C5D9B"/>
    <w:rsid w:val="004C6BB6"/>
    <w:rsid w:val="004C7E1D"/>
    <w:rsid w:val="004D7274"/>
    <w:rsid w:val="004F5849"/>
    <w:rsid w:val="005401AF"/>
    <w:rsid w:val="00552ACA"/>
    <w:rsid w:val="005533F0"/>
    <w:rsid w:val="0055519E"/>
    <w:rsid w:val="00560C33"/>
    <w:rsid w:val="00561F98"/>
    <w:rsid w:val="00566D1B"/>
    <w:rsid w:val="005A67BC"/>
    <w:rsid w:val="005B01E8"/>
    <w:rsid w:val="005B454C"/>
    <w:rsid w:val="005C2F7B"/>
    <w:rsid w:val="005D7E8D"/>
    <w:rsid w:val="005E035E"/>
    <w:rsid w:val="005F233F"/>
    <w:rsid w:val="005F5F31"/>
    <w:rsid w:val="0060062E"/>
    <w:rsid w:val="0060731E"/>
    <w:rsid w:val="006651FA"/>
    <w:rsid w:val="00674153"/>
    <w:rsid w:val="00682DEC"/>
    <w:rsid w:val="00692D2D"/>
    <w:rsid w:val="00693DDD"/>
    <w:rsid w:val="006A2384"/>
    <w:rsid w:val="006A37DE"/>
    <w:rsid w:val="006B103E"/>
    <w:rsid w:val="006B25F1"/>
    <w:rsid w:val="006C55DB"/>
    <w:rsid w:val="006C7F47"/>
    <w:rsid w:val="006F7D97"/>
    <w:rsid w:val="007104B8"/>
    <w:rsid w:val="00717069"/>
    <w:rsid w:val="0072017E"/>
    <w:rsid w:val="00732D6C"/>
    <w:rsid w:val="00736F85"/>
    <w:rsid w:val="00737F64"/>
    <w:rsid w:val="00783EB1"/>
    <w:rsid w:val="007A5184"/>
    <w:rsid w:val="007E42EC"/>
    <w:rsid w:val="007E73B2"/>
    <w:rsid w:val="007F3AAA"/>
    <w:rsid w:val="0081166E"/>
    <w:rsid w:val="00815BD2"/>
    <w:rsid w:val="00827446"/>
    <w:rsid w:val="008451AE"/>
    <w:rsid w:val="00856F2F"/>
    <w:rsid w:val="00863517"/>
    <w:rsid w:val="00892748"/>
    <w:rsid w:val="008944C5"/>
    <w:rsid w:val="008E7970"/>
    <w:rsid w:val="009220FC"/>
    <w:rsid w:val="00922F89"/>
    <w:rsid w:val="00932C25"/>
    <w:rsid w:val="00944618"/>
    <w:rsid w:val="00963F57"/>
    <w:rsid w:val="00985288"/>
    <w:rsid w:val="00987C04"/>
    <w:rsid w:val="0099090B"/>
    <w:rsid w:val="009A2350"/>
    <w:rsid w:val="009B5334"/>
    <w:rsid w:val="009C4FD4"/>
    <w:rsid w:val="009D28A9"/>
    <w:rsid w:val="00A101E0"/>
    <w:rsid w:val="00A12A15"/>
    <w:rsid w:val="00A173AC"/>
    <w:rsid w:val="00A24987"/>
    <w:rsid w:val="00A403E2"/>
    <w:rsid w:val="00A70C45"/>
    <w:rsid w:val="00A71685"/>
    <w:rsid w:val="00AA0D3A"/>
    <w:rsid w:val="00AA27D9"/>
    <w:rsid w:val="00AC717D"/>
    <w:rsid w:val="00AD1D85"/>
    <w:rsid w:val="00AD7BE8"/>
    <w:rsid w:val="00AE7112"/>
    <w:rsid w:val="00B20CF2"/>
    <w:rsid w:val="00B21F42"/>
    <w:rsid w:val="00B53DA7"/>
    <w:rsid w:val="00B5660E"/>
    <w:rsid w:val="00B672AB"/>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4F0C"/>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B2BB2"/>
    <w:rsid w:val="00FD6BCE"/>
    <w:rsid w:val="00FE6308"/>
    <w:rsid w:val="00FE6A6B"/>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730019,#c82d20,#003c65,#73b1dd,#8994a0,#cfd7d9,#005d4d,#51ae30"/>
    </o:shapedefaults>
    <o:shapelayout v:ext="edit">
      <o:idmap v:ext="edit" data="2"/>
    </o:shapelayout>
  </w:shapeDefaults>
  <w:decimalSymbol w:val=","/>
  <w:listSeparator w:val=";"/>
  <w14:docId w14:val="696E1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Titre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Titre2">
    <w:name w:val="heading 2"/>
    <w:basedOn w:val="Titre1"/>
    <w:pPr>
      <w:ind w:left="1140"/>
      <w:outlineLvl w:val="1"/>
    </w:pPr>
    <w:rPr>
      <w:b w:val="0"/>
      <w:bCs w:val="0"/>
      <w:i/>
      <w:iCs/>
      <w:spacing w:val="12"/>
    </w:rPr>
  </w:style>
  <w:style w:type="paragraph" w:styleId="Titre3">
    <w:name w:val="heading 3"/>
    <w:basedOn w:val="Normal"/>
    <w:next w:val="Normal"/>
    <w:pPr>
      <w:keepNext/>
      <w:outlineLvl w:val="2"/>
    </w:pPr>
    <w:rPr>
      <w:b/>
      <w:bCs/>
    </w:rPr>
  </w:style>
  <w:style w:type="paragraph" w:styleId="Titre4">
    <w:name w:val="heading 4"/>
    <w:basedOn w:val="Normal"/>
    <w:next w:val="Normal"/>
    <w:pPr>
      <w:keepNext/>
      <w:autoSpaceDE w:val="0"/>
      <w:autoSpaceDN w:val="0"/>
      <w:adjustRightInd w:val="0"/>
      <w:jc w:val="center"/>
      <w:outlineLvl w:val="3"/>
    </w:pPr>
    <w:rPr>
      <w:color w:val="FFFFF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_Seitenzahl"/>
    <w:basedOn w:val="Normal"/>
    <w:link w:val="En-tteCar"/>
    <w:qFormat/>
    <w:rsid w:val="00AC717D"/>
    <w:pPr>
      <w:tabs>
        <w:tab w:val="center" w:pos="4536"/>
        <w:tab w:val="right" w:pos="9072"/>
      </w:tabs>
    </w:pPr>
    <w:rPr>
      <w:b/>
      <w:sz w:val="15"/>
    </w:rPr>
  </w:style>
  <w:style w:type="paragraph" w:styleId="Pieddepage">
    <w:name w:val="footer"/>
    <w:basedOn w:val="Normal"/>
    <w:pPr>
      <w:tabs>
        <w:tab w:val="center" w:pos="4536"/>
        <w:tab w:val="right" w:pos="9072"/>
      </w:tabs>
    </w:pPr>
  </w:style>
  <w:style w:type="paragraph" w:styleId="Listepuces">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Textedebulles">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En-tteCar">
    <w:name w:val="En-tête Car"/>
    <w:aliases w:val="_Seitenzahl Car"/>
    <w:basedOn w:val="Policepardfaut"/>
    <w:link w:val="En-tte"/>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Grilledutableau">
    <w:name w:val="Table Grid"/>
    <w:basedOn w:val="Tableau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Lienhypertexte">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Lienhypertextesuivivisit">
    <w:name w:val="FollowedHyperlink"/>
    <w:basedOn w:val="Policepardfaut"/>
    <w:semiHidden/>
    <w:unhideWhenUsed/>
    <w:rsid w:val="004D7274"/>
    <w:rPr>
      <w:color w:val="8994A0" w:themeColor="followedHyperlink"/>
      <w:u w:val="single"/>
    </w:rPr>
  </w:style>
  <w:style w:type="character" w:styleId="Mentionnonrsolue">
    <w:name w:val="Unresolved Mention"/>
    <w:basedOn w:val="Policepardfau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openxmlformats.org/officeDocument/2006/relationships/hyperlink" Target="https://www.dieteren.be/nl/" TargetMode="External"/><Relationship Id="rId3" Type="http://schemas.openxmlformats.org/officeDocument/2006/relationships/customXml" Target="../customXml/item3.xml"/><Relationship Id="rId21" Type="http://schemas.openxmlformats.org/officeDocument/2006/relationships/hyperlink" Target="http://www.dieteren.com/nl" TargetMode="External"/><Relationship Id="rId7" Type="http://schemas.openxmlformats.org/officeDocument/2006/relationships/webSettings" Target="webSettings.xml"/><Relationship Id="rId12" Type="http://schemas.openxmlformats.org/officeDocument/2006/relationships/hyperlink" Target="https://www.instagram.com/volkswagen/" TargetMode="External"/><Relationship Id="rId17"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hyperlink" Target="https://www.pinterest.com/volkswagen/" TargetMode="External"/><Relationship Id="rId20" Type="http://schemas.openxmlformats.org/officeDocument/2006/relationships/hyperlink" Target="http://www.volkswagenag.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jpg"/><Relationship Id="rId23" Type="http://schemas.openxmlformats.org/officeDocument/2006/relationships/fontTable" Target="fontTable.xml"/><Relationship Id="rId10" Type="http://schemas.openxmlformats.org/officeDocument/2006/relationships/hyperlink" Target="https://twitter.com/volkswagen" TargetMode="External"/><Relationship Id="rId19" Type="http://schemas.openxmlformats.org/officeDocument/2006/relationships/image" Target="media/image5.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user/myvolkswagen/featured"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petrop\S.A.%20D'IETEREN%20N.V\IPC%20server%20-%20General\Press\00_Templates\VW_PressWord_2023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2E6ECEC89DB043A13801D3BAF04117" ma:contentTypeVersion="27" ma:contentTypeDescription="Crée un document." ma:contentTypeScope="" ma:versionID="ba6dc2ba4ef7588e0efb62c7fd50713c">
  <xsd:schema xmlns:xsd="http://www.w3.org/2001/XMLSchema" xmlns:xs="http://www.w3.org/2001/XMLSchema" xmlns:p="http://schemas.microsoft.com/office/2006/metadata/properties" xmlns:ns2="6d87ec20-00e6-4383-837a-e93dc4d68e49" xmlns:ns3="494af68a-e89c-4fb7-8d98-6d3f0993b4bb" targetNamespace="http://schemas.microsoft.com/office/2006/metadata/properties" ma:root="true" ma:fieldsID="c42dac6cfafd9a135187f496f62a59f3" ns2:_="" ns3:_="">
    <xsd:import namespace="6d87ec20-00e6-4383-837a-e93dc4d68e49"/>
    <xsd:import namespace="494af68a-e89c-4fb7-8d98-6d3f0993b4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Date"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7ec20-00e6-4383-837a-e93dc4d68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e" ma:index="14" nillable="true" ma:displayName="Date" ma:format="DateOnly" ma:internalName="Date">
      <xsd:simpleType>
        <xsd:restriction base="dms:DateTim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4af68a-e89c-4fb7-8d98-6d3f0993b4bb"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56702828-34da-4d87-b69e-3cc1c98c4fc2}" ma:internalName="TaxCatchAll" ma:showField="CatchAllData" ma:web="494af68a-e89c-4fb7-8d98-6d3f0993b4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E8408-D8FF-4DB6-BE70-11FEBEECDB49}"/>
</file>

<file path=customXml/itemProps2.xml><?xml version="1.0" encoding="utf-8"?>
<ds:datastoreItem xmlns:ds="http://schemas.openxmlformats.org/officeDocument/2006/customXml" ds:itemID="{D40D20F6-080A-4EA7-84F3-2DAB976ADBFE}">
  <ds:schemaRefs>
    <ds:schemaRef ds:uri="http://schemas.microsoft.com/sharepoint/v3/contenttype/forms"/>
  </ds:schemaRefs>
</ds:datastoreItem>
</file>

<file path=customXml/itemProps3.xml><?xml version="1.0" encoding="utf-8"?>
<ds:datastoreItem xmlns:ds="http://schemas.openxmlformats.org/officeDocument/2006/customXml" ds:itemID="{5460E39D-99DB-494F-93AE-1BA75D5E6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VW_PressWord_2023_NL</Template>
  <TotalTime>0</TotalTime>
  <Pages>2</Pages>
  <Words>773</Words>
  <Characters>4255</Characters>
  <Application>Microsoft Office Word</Application>
  <DocSecurity>0</DocSecurity>
  <Lines>35</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2023-04-21T07:29:00Z</dcterms:created>
  <dcterms:modified xsi:type="dcterms:W3CDTF">2023-04-21T07:37:00Z</dcterms:modified>
</cp:coreProperties>
</file>